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35996" w:rsidRPr="005819CD" w:rsidP="00C425BA">
      <w:pPr>
        <w:spacing w:before="0"/>
        <w:jc w:val="center"/>
        <w:rPr>
          <w:sz w:val="22"/>
          <w:szCs w:val="22"/>
        </w:rPr>
      </w:pPr>
    </w:p>
    <w:p w:rsidR="00584048" w:rsidRPr="005819CD" w:rsidP="00584048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584048" w:rsidRPr="005819CD" w:rsidP="00584048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84048" w:rsidP="00584048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06-10</w:t>
      </w:r>
      <w:r>
        <w:rPr>
          <w:bCs/>
          <w:sz w:val="24"/>
          <w:szCs w:val="24"/>
        </w:rPr>
        <w:t xml:space="preserve"> EKİM</w:t>
      </w:r>
      <w:r w:rsidRPr="005819CD">
        <w:rPr>
          <w:bCs/>
          <w:sz w:val="24"/>
          <w:szCs w:val="24"/>
        </w:rPr>
        <w:t xml:space="preserve"> 2025</w:t>
      </w:r>
    </w:p>
    <w:p w:rsidR="00935996" w:rsidRPr="005819CD" w:rsidP="00ED7DA7">
      <w:pPr>
        <w:jc w:val="center"/>
        <w:rPr>
          <w:bCs/>
          <w:sz w:val="22"/>
          <w:szCs w:val="22"/>
        </w:rPr>
      </w:pPr>
    </w:p>
    <w:p w:rsidR="00C425BA" w:rsidRPr="005819CD" w:rsidP="00C425BA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604462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60446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425BA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1.UNİTE/Sayılar ve İşlemler</w:t>
            </w:r>
          </w:p>
        </w:tc>
      </w:tr>
      <w:tr w:rsidTr="0060446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5819CD" w:rsidP="0060446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B45A88">
              <w:rPr>
                <w:b w:val="0"/>
                <w:sz w:val="22"/>
                <w:szCs w:val="22"/>
              </w:rPr>
              <w:t>la Toplama İşlemi</w:t>
            </w:r>
            <w:r w:rsidRPr="005819CD" w:rsidR="001D0FBF">
              <w:rPr>
                <w:b w:val="0"/>
                <w:sz w:val="22"/>
                <w:szCs w:val="22"/>
              </w:rPr>
              <w:t>/ Doğal Sayılarla Çıkarma İşlemi</w:t>
            </w:r>
          </w:p>
        </w:tc>
      </w:tr>
    </w:tbl>
    <w:p w:rsidR="00C425BA" w:rsidRPr="005819CD" w:rsidP="00C425BA">
      <w:pPr>
        <w:ind w:firstLine="180"/>
        <w:rPr>
          <w:sz w:val="22"/>
          <w:szCs w:val="22"/>
        </w:rPr>
      </w:pPr>
    </w:p>
    <w:p w:rsidR="00C425BA" w:rsidRPr="005819CD" w:rsidP="00C425BA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5819CD" w:rsidP="00B45A8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M.4.1.2.1.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 w:rsidR="00584048">
              <w:rPr>
                <w:rStyle w:val="fontstyle21"/>
                <w:rFonts w:ascii="Times New Roman" w:hAnsi="Times New Roman" w:eastAsiaTheme="majorEastAsia" w:cs="Times New Roman"/>
              </w:rPr>
              <w:t>ılarla toplama işlemini yapar.-2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</w:t>
            </w:r>
            <w:r w:rsidR="00584048">
              <w:rPr>
                <w:rStyle w:val="fontstyle21"/>
                <w:rFonts w:ascii="Times New Roman" w:hAnsi="Times New Roman" w:eastAsiaTheme="majorEastAsia" w:cs="Times New Roman"/>
              </w:rPr>
              <w:t>ılarla çıkarma işlemini yapar.-3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C425BA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5819CD" w:rsidP="0060446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604462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45A88" w:rsidRPr="005819CD" w:rsidP="00B45A88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toplama işlemini yapar.</w:t>
            </w:r>
          </w:p>
          <w:p w:rsidR="00B45A88" w:rsidRPr="005819CD" w:rsidP="00B45A88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B45A88" w:rsidRPr="005819CD" w:rsidP="00B45A88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dört basamaklı doğal sayılarla çıkarma işlemini yapar.</w:t>
            </w:r>
          </w:p>
          <w:p w:rsidR="00C425BA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  <w:p w:rsidR="00C425BA" w:rsidRPr="005819CD" w:rsidP="00604462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C425BA" w:rsidRPr="005819CD" w:rsidP="00604462">
            <w:pPr>
              <w:pStyle w:val="Header"/>
              <w:tabs>
                <w:tab w:val="left" w:pos="900"/>
              </w:tabs>
              <w:rPr>
                <w:bCs/>
                <w:sz w:val="22"/>
                <w:szCs w:val="22"/>
              </w:rPr>
            </w:pPr>
          </w:p>
        </w:tc>
      </w:tr>
      <w:tr w:rsidTr="00604462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425BA" w:rsidRPr="005819CD" w:rsidP="00C425BA">
      <w:pPr>
        <w:pStyle w:val="Heading6"/>
        <w:ind w:firstLine="180"/>
        <w:rPr>
          <w:b w:val="0"/>
          <w:szCs w:val="22"/>
        </w:rPr>
      </w:pPr>
    </w:p>
    <w:p w:rsidR="00C425BA" w:rsidRPr="005819CD" w:rsidP="00C425B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04462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5819CD" w:rsidP="0060446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425BA" w:rsidRPr="005819CD" w:rsidP="00C425BA">
      <w:pPr>
        <w:pStyle w:val="Heading6"/>
        <w:ind w:firstLine="180"/>
        <w:rPr>
          <w:b w:val="0"/>
          <w:szCs w:val="22"/>
        </w:rPr>
      </w:pPr>
    </w:p>
    <w:p w:rsidR="00C425BA" w:rsidRPr="005819CD" w:rsidP="00C425B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04462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C425BA" w:rsidRPr="005819CD" w:rsidP="00604462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425BA" w:rsidRPr="005819CD" w:rsidP="0060446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425BA" w:rsidRPr="005819CD" w:rsidP="00C425BA">
      <w:pPr>
        <w:rPr>
          <w:sz w:val="22"/>
          <w:szCs w:val="22"/>
        </w:rPr>
      </w:pPr>
    </w:p>
    <w:p w:rsidR="00C425BA" w:rsidRPr="005819CD" w:rsidP="00C425BA">
      <w:pPr>
        <w:rPr>
          <w:sz w:val="22"/>
          <w:szCs w:val="22"/>
        </w:rPr>
      </w:pPr>
    </w:p>
    <w:p w:rsidR="00C425BA" w:rsidRPr="005819CD" w:rsidP="00C425BA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C425BA" w:rsidRPr="005819CD" w:rsidP="00D62402">
      <w:pPr>
        <w:rPr>
          <w:sz w:val="22"/>
          <w:szCs w:val="22"/>
        </w:rPr>
      </w:pPr>
    </w:p>
    <w:p w:rsidR="00B45A88" w:rsidRPr="005819CD" w:rsidP="00D62402">
      <w:pPr>
        <w:rPr>
          <w:sz w:val="22"/>
          <w:szCs w:val="22"/>
        </w:rPr>
      </w:pPr>
    </w:p>
    <w:p w:rsidR="00B45A8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P="00D62402">
      <w:pPr>
        <w:rPr>
          <w:sz w:val="22"/>
          <w:szCs w:val="22"/>
        </w:rPr>
      </w:pPr>
    </w:p>
    <w:p w:rsidR="00584048" w:rsidRPr="005819CD" w:rsidP="00D62402">
      <w:pPr>
        <w:rPr>
          <w:sz w:val="22"/>
          <w:szCs w:val="22"/>
        </w:rPr>
      </w:pPr>
    </w:p>
    <w:p w:rsidR="00ED7DA7" w:rsidRPr="005819CD" w:rsidP="00B45A88">
      <w:pPr>
        <w:jc w:val="center"/>
        <w:rPr>
          <w:sz w:val="22"/>
          <w:szCs w:val="22"/>
        </w:rPr>
      </w:pPr>
    </w:p>
    <w:p w:rsidR="00935996" w:rsidP="00B45A88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